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43" w:rsidRDefault="001C5343" w:rsidP="00E57F00">
      <w:pPr>
        <w:ind w:left="-426"/>
        <w:rPr>
          <w:rFonts w:ascii="Arial" w:hAnsi="Arial" w:cs="Arial"/>
          <w:b/>
          <w:u w:val="single"/>
        </w:rPr>
      </w:pPr>
    </w:p>
    <w:p w:rsidR="00C742E8" w:rsidRPr="00E57F00" w:rsidRDefault="00C742E8" w:rsidP="00E57F00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Vorbemerkungen:</w:t>
      </w:r>
      <w:r>
        <w:rPr>
          <w:rFonts w:ascii="Arial" w:hAnsi="Arial" w:cs="Arial"/>
          <w:b/>
          <w:u w:val="single"/>
        </w:rPr>
        <w:br/>
      </w:r>
    </w:p>
    <w:p w:rsidR="00DB5959" w:rsidRPr="00DB5959" w:rsidRDefault="00DB5959" w:rsidP="00DB5959">
      <w:pPr>
        <w:ind w:left="-426"/>
        <w:rPr>
          <w:rFonts w:ascii="Arial" w:hAnsi="Arial" w:cs="Arial"/>
        </w:rPr>
      </w:pPr>
      <w:r w:rsidRPr="00DB5959">
        <w:rPr>
          <w:rFonts w:ascii="Arial" w:hAnsi="Arial" w:cs="Arial"/>
        </w:rPr>
        <w:t xml:space="preserve">Vorgesehen ist der Einbau eines WC-Notruf Systems gem. DIN 18040 </w:t>
      </w:r>
      <w:r w:rsidRPr="00DB5959">
        <w:rPr>
          <w:rFonts w:ascii="Arial" w:hAnsi="Arial" w:cs="Arial"/>
          <w:b/>
        </w:rPr>
        <w:t>Teil 1</w:t>
      </w:r>
      <w:r w:rsidRPr="00DB5959">
        <w:rPr>
          <w:rFonts w:ascii="Arial" w:hAnsi="Arial" w:cs="Arial"/>
        </w:rPr>
        <w:t xml:space="preserve"> </w:t>
      </w:r>
      <w:r w:rsidRPr="00DB5959">
        <w:rPr>
          <w:rFonts w:ascii="Arial" w:hAnsi="Arial" w:cs="Arial"/>
        </w:rPr>
        <w:br/>
        <w:t>für barrierefreie Notrufausstattung in öffentlich zugängigen Gebäuden.</w:t>
      </w:r>
      <w:r w:rsidRPr="00DB5959">
        <w:rPr>
          <w:rFonts w:ascii="Arial" w:hAnsi="Arial" w:cs="Arial"/>
        </w:rPr>
        <w:br/>
      </w:r>
      <w:r w:rsidRPr="00DB5959">
        <w:rPr>
          <w:rFonts w:ascii="Arial" w:eastAsia="Calibri" w:hAnsi="Arial" w:cs="Arial"/>
        </w:rPr>
        <w:t>Die Auslösekomponenten müssen visuell stark kontrastierend gestaltet, taktil erfassbar und auffindbar und hinsichtlich ihrer Funktion auch für blinde Menschen eindeutig schriftlich gekennzeichnet sein. Ein Notruf muss vom WC-Becken aus sitzend und vom Boden aus liegend ausgelöst werden können.</w:t>
      </w:r>
      <w:r w:rsidRPr="00DB5959">
        <w:rPr>
          <w:rFonts w:ascii="Arial" w:hAnsi="Arial" w:cs="Arial"/>
        </w:rPr>
        <w:t xml:space="preserve"> Sofern vorher noch kein Ruf ausgelöst wurde, muss eine Notrufaktivierung auch durch alleinige Betätigung des Ruf-Abstelltasters möglich sein.</w:t>
      </w:r>
    </w:p>
    <w:p w:rsidR="00325B2B" w:rsidRPr="0082780B" w:rsidRDefault="00325B2B" w:rsidP="00325B2B">
      <w:pPr>
        <w:ind w:left="-426"/>
        <w:rPr>
          <w:rFonts w:ascii="Arial" w:hAnsi="Arial" w:cs="Arial"/>
        </w:rPr>
      </w:pPr>
    </w:p>
    <w:p w:rsidR="00325B2B" w:rsidRPr="0082780B" w:rsidRDefault="00325B2B" w:rsidP="00325B2B">
      <w:pPr>
        <w:ind w:left="-426"/>
        <w:rPr>
          <w:rFonts w:ascii="Arial" w:hAnsi="Arial" w:cs="Arial"/>
        </w:rPr>
      </w:pPr>
    </w:p>
    <w:p w:rsidR="00325B2B" w:rsidRPr="0082780B" w:rsidRDefault="00325B2B" w:rsidP="00725318">
      <w:pPr>
        <w:ind w:left="-426"/>
        <w:rPr>
          <w:rFonts w:ascii="Arial" w:hAnsi="Arial" w:cs="Arial"/>
          <w:u w:val="single"/>
        </w:rPr>
      </w:pPr>
    </w:p>
    <w:p w:rsidR="0085635E" w:rsidRPr="0082780B" w:rsidRDefault="0085635E">
      <w:pPr>
        <w:rPr>
          <w:rFonts w:ascii="Arial" w:hAnsi="Arial" w:cs="Arial"/>
          <w:u w:val="single"/>
        </w:rPr>
      </w:pPr>
      <w:r w:rsidRPr="0082780B">
        <w:rPr>
          <w:rFonts w:ascii="Arial" w:hAnsi="Arial" w:cs="Arial"/>
          <w:u w:val="single"/>
        </w:rPr>
        <w:br w:type="page"/>
      </w:r>
    </w:p>
    <w:p w:rsidR="00725318" w:rsidRDefault="00725318" w:rsidP="00725318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905A8E" w:rsidRDefault="00905A8E"/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37BBC" w:rsidRPr="003E6FB6" w:rsidTr="0082780B">
        <w:trPr>
          <w:cantSplit/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D3BBE" w:rsidRPr="00254064" w:rsidRDefault="008D3BBE" w:rsidP="008D3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064">
              <w:rPr>
                <w:rFonts w:ascii="Arial" w:hAnsi="Arial" w:cs="Arial"/>
                <w:b/>
                <w:sz w:val="20"/>
                <w:szCs w:val="20"/>
              </w:rPr>
              <w:t xml:space="preserve">WC-Notruf Set Vario </w:t>
            </w:r>
            <w:r w:rsidR="004F3269" w:rsidRPr="00254064">
              <w:rPr>
                <w:rFonts w:ascii="Arial" w:hAnsi="Arial" w:cs="Arial"/>
                <w:b/>
                <w:sz w:val="20"/>
                <w:szCs w:val="20"/>
              </w:rPr>
              <w:t>Kabel</w:t>
            </w:r>
            <w:r w:rsidR="00E25DEB">
              <w:rPr>
                <w:rFonts w:ascii="Arial" w:hAnsi="Arial" w:cs="Arial"/>
                <w:b/>
                <w:sz w:val="20"/>
                <w:szCs w:val="20"/>
              </w:rPr>
              <w:t xml:space="preserve"> DIN 18040</w:t>
            </w:r>
            <w:r w:rsidR="00051D3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1756">
              <w:rPr>
                <w:rFonts w:ascii="Arial" w:hAnsi="Arial" w:cs="Arial"/>
                <w:b/>
                <w:sz w:val="20"/>
                <w:szCs w:val="20"/>
              </w:rPr>
              <w:t>Teil 1</w:t>
            </w:r>
          </w:p>
          <w:p w:rsidR="009B1756" w:rsidRPr="0082780B" w:rsidRDefault="004F3269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 aus:</w:t>
            </w:r>
          </w:p>
          <w:p w:rsidR="0082780B" w:rsidRDefault="00031A80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230.070.5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 Duo WC Leuchte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b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laue Hintergrundbeleuchtung, 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</w:r>
            <w:r w:rsidR="00691DA4">
              <w:rPr>
                <w:rFonts w:ascii="Arial" w:hAnsi="Arial" w:cs="Arial"/>
                <w:sz w:val="20"/>
                <w:szCs w:val="20"/>
              </w:rPr>
              <w:t>automatischer Wechsel bei Alarm auf</w:t>
            </w:r>
            <w:r w:rsidR="00691DA4">
              <w:rPr>
                <w:rFonts w:ascii="Arial" w:hAnsi="Arial" w:cs="Arial"/>
                <w:sz w:val="20"/>
                <w:szCs w:val="20"/>
              </w:rPr>
              <w:br/>
            </w:r>
            <w:r w:rsidR="008D3BBE">
              <w:rPr>
                <w:rFonts w:ascii="Arial" w:hAnsi="Arial" w:cs="Arial"/>
                <w:sz w:val="20"/>
                <w:szCs w:val="20"/>
              </w:rPr>
              <w:t>rote Signalanzeige</w:t>
            </w:r>
            <w:r w:rsidR="00691DA4">
              <w:rPr>
                <w:rFonts w:ascii="Arial" w:hAnsi="Arial" w:cs="Arial"/>
                <w:sz w:val="20"/>
                <w:szCs w:val="20"/>
              </w:rPr>
              <w:t>,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180° Sichtwinkel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integriertes akustisches Signal</w:t>
            </w:r>
            <w:r w:rsidR="00691DA4">
              <w:rPr>
                <w:rFonts w:ascii="Arial" w:hAnsi="Arial" w:cs="Arial"/>
                <w:sz w:val="20"/>
                <w:szCs w:val="20"/>
              </w:rPr>
              <w:br/>
              <w:t>Aus</w:t>
            </w:r>
            <w:r w:rsidR="00F90272">
              <w:rPr>
                <w:rFonts w:ascii="Arial" w:hAnsi="Arial" w:cs="Arial"/>
                <w:sz w:val="20"/>
                <w:szCs w:val="20"/>
              </w:rPr>
              <w:t>gang für externes Dienstzimmerm</w:t>
            </w:r>
            <w:r w:rsidR="00691DA4">
              <w:rPr>
                <w:rFonts w:ascii="Arial" w:hAnsi="Arial" w:cs="Arial"/>
                <w:sz w:val="20"/>
                <w:szCs w:val="20"/>
              </w:rPr>
              <w:t>odul</w:t>
            </w:r>
            <w:r w:rsidR="00DB31CC">
              <w:rPr>
                <w:rFonts w:ascii="Arial" w:hAnsi="Arial" w:cs="Arial"/>
                <w:sz w:val="20"/>
                <w:szCs w:val="20"/>
              </w:rPr>
              <w:t xml:space="preserve"> (A)</w:t>
            </w:r>
            <w:bookmarkStart w:id="0" w:name="_GoBack"/>
            <w:bookmarkEnd w:id="0"/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820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.090 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UP-Einbau 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>Zugtaster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 für 55er SD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Zugschnur 2 m 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geeignet zur Wand- und Deckenmontage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Findelicht und Beruhigungslampe rot</w:t>
            </w:r>
            <w:r w:rsidR="00E25DEB">
              <w:rPr>
                <w:rFonts w:ascii="Arial" w:hAnsi="Arial" w:cs="Arial"/>
                <w:sz w:val="20"/>
                <w:szCs w:val="20"/>
              </w:rPr>
              <w:br/>
            </w:r>
            <w:r w:rsidR="00A3403E">
              <w:rPr>
                <w:rFonts w:ascii="Arial" w:hAnsi="Arial" w:cs="Arial"/>
                <w:sz w:val="20"/>
                <w:szCs w:val="20"/>
              </w:rPr>
              <w:t>Haptische Kennzeichnung in e</w:t>
            </w:r>
            <w:r w:rsidR="00E25DEB">
              <w:rPr>
                <w:rFonts w:ascii="Arial" w:hAnsi="Arial" w:cs="Arial"/>
                <w:sz w:val="20"/>
                <w:szCs w:val="20"/>
              </w:rPr>
              <w:t>rhabene</w:t>
            </w:r>
            <w:r w:rsidR="00A3403E">
              <w:rPr>
                <w:rFonts w:ascii="Arial" w:hAnsi="Arial" w:cs="Arial"/>
                <w:sz w:val="20"/>
                <w:szCs w:val="20"/>
              </w:rPr>
              <w:t>r</w:t>
            </w:r>
            <w:r w:rsidR="00E25DEB">
              <w:rPr>
                <w:rFonts w:ascii="Arial" w:hAnsi="Arial" w:cs="Arial"/>
                <w:sz w:val="20"/>
                <w:szCs w:val="20"/>
              </w:rPr>
              <w:t xml:space="preserve"> Schrift und Braille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Abmessungen 81 x81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x 20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="00B77131">
              <w:rPr>
                <w:rFonts w:ascii="Arial" w:hAnsi="Arial" w:cs="Arial"/>
                <w:sz w:val="20"/>
                <w:szCs w:val="20"/>
              </w:rPr>
              <w:t>(BxHxT)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820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.010 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UP-Einbau 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>Ruftaster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 rot für 55er SD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3BBE">
              <w:rPr>
                <w:rFonts w:ascii="Arial" w:hAnsi="Arial" w:cs="Arial"/>
                <w:sz w:val="20"/>
                <w:szCs w:val="20"/>
              </w:rPr>
              <w:t>Findelicht und Beruhigun</w:t>
            </w:r>
            <w:r w:rsidR="00A3403E">
              <w:rPr>
                <w:rFonts w:ascii="Arial" w:hAnsi="Arial" w:cs="Arial"/>
                <w:sz w:val="20"/>
                <w:szCs w:val="20"/>
              </w:rPr>
              <w:t>g</w:t>
            </w:r>
            <w:r w:rsidR="008D3BBE">
              <w:rPr>
                <w:rFonts w:ascii="Arial" w:hAnsi="Arial" w:cs="Arial"/>
                <w:sz w:val="20"/>
                <w:szCs w:val="20"/>
              </w:rPr>
              <w:t>slampe rot</w:t>
            </w:r>
            <w:r w:rsidR="00E25DEB">
              <w:rPr>
                <w:rFonts w:ascii="Arial" w:hAnsi="Arial" w:cs="Arial"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h</w:t>
            </w:r>
            <w:r w:rsidR="00A3403E">
              <w:rPr>
                <w:rFonts w:ascii="Arial" w:hAnsi="Arial" w:cs="Arial"/>
                <w:sz w:val="20"/>
                <w:szCs w:val="20"/>
              </w:rPr>
              <w:t>aptische Kennzeichnung in e</w:t>
            </w:r>
            <w:r w:rsidR="00E25DEB">
              <w:rPr>
                <w:rFonts w:ascii="Arial" w:hAnsi="Arial" w:cs="Arial"/>
                <w:sz w:val="20"/>
                <w:szCs w:val="20"/>
              </w:rPr>
              <w:t>rhabene</w:t>
            </w:r>
            <w:r w:rsidR="00A3403E">
              <w:rPr>
                <w:rFonts w:ascii="Arial" w:hAnsi="Arial" w:cs="Arial"/>
                <w:sz w:val="20"/>
                <w:szCs w:val="20"/>
              </w:rPr>
              <w:t>r</w:t>
            </w:r>
            <w:r w:rsidR="00E25DEB">
              <w:rPr>
                <w:rFonts w:ascii="Arial" w:hAnsi="Arial" w:cs="Arial"/>
                <w:sz w:val="20"/>
                <w:szCs w:val="20"/>
              </w:rPr>
              <w:t xml:space="preserve"> Schrift und Braille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Abmessungen 81 x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BE">
              <w:rPr>
                <w:rFonts w:ascii="Arial" w:hAnsi="Arial" w:cs="Arial"/>
                <w:sz w:val="20"/>
                <w:szCs w:val="20"/>
              </w:rPr>
              <w:t>81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B77131">
              <w:rPr>
                <w:rFonts w:ascii="Arial" w:hAnsi="Arial" w:cs="Arial"/>
                <w:sz w:val="20"/>
                <w:szCs w:val="20"/>
              </w:rPr>
              <w:t>20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(BxHxT)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820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.120 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UP-Einbau 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>Abstelltaster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 grün für 55er SD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>auch zur Rufauslösung (</w:t>
            </w:r>
            <w:r w:rsidR="00691DA4">
              <w:rPr>
                <w:rFonts w:ascii="Arial" w:hAnsi="Arial" w:cs="Arial"/>
                <w:sz w:val="20"/>
                <w:szCs w:val="20"/>
              </w:rPr>
              <w:t>bei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>Sehbehinderung</w:t>
            </w:r>
            <w:r w:rsidR="00691DA4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DA4">
              <w:rPr>
                <w:rFonts w:ascii="Arial" w:hAnsi="Arial" w:cs="Arial"/>
                <w:sz w:val="20"/>
                <w:szCs w:val="20"/>
              </w:rPr>
              <w:t>Farben-</w:t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>Blindheit)</w:t>
            </w:r>
            <w:r w:rsidR="00E25DEB">
              <w:rPr>
                <w:rFonts w:ascii="Arial" w:hAnsi="Arial" w:cs="Arial"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h</w:t>
            </w:r>
            <w:r w:rsidR="00A3403E">
              <w:rPr>
                <w:rFonts w:ascii="Arial" w:hAnsi="Arial" w:cs="Arial"/>
                <w:sz w:val="20"/>
                <w:szCs w:val="20"/>
              </w:rPr>
              <w:t xml:space="preserve">aptische Kennzeichnung in erhabener Schrift </w:t>
            </w:r>
            <w:r w:rsidR="00E25DEB">
              <w:rPr>
                <w:rFonts w:ascii="Arial" w:hAnsi="Arial" w:cs="Arial"/>
                <w:sz w:val="20"/>
                <w:szCs w:val="20"/>
              </w:rPr>
              <w:t>und Braille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Abmessungen 81 x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BE">
              <w:rPr>
                <w:rFonts w:ascii="Arial" w:hAnsi="Arial" w:cs="Arial"/>
                <w:sz w:val="20"/>
                <w:szCs w:val="20"/>
              </w:rPr>
              <w:t>81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B77131">
              <w:rPr>
                <w:rFonts w:ascii="Arial" w:hAnsi="Arial" w:cs="Arial"/>
                <w:sz w:val="20"/>
                <w:szCs w:val="20"/>
              </w:rPr>
              <w:t>20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(BxHxT)</w:t>
            </w:r>
          </w:p>
          <w:p w:rsidR="0082780B" w:rsidRDefault="0082780B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7BBC" w:rsidRPr="00B77131" w:rsidRDefault="008D3BBE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95B73">
              <w:rPr>
                <w:rFonts w:ascii="Arial" w:hAnsi="Arial" w:cs="Arial"/>
                <w:b/>
                <w:sz w:val="20"/>
                <w:szCs w:val="20"/>
              </w:rPr>
              <w:t>Technische Daten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Duo WC-Leuchte</w:t>
            </w:r>
            <w:r w:rsidRPr="00595B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Ausführung: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 xml:space="preserve">Aufsatzfähig auf 55er Schalterdose </w:t>
            </w:r>
            <w:r w:rsidR="0082780B">
              <w:rPr>
                <w:rFonts w:ascii="Arial" w:hAnsi="Arial" w:cs="Arial"/>
                <w:sz w:val="20"/>
                <w:szCs w:val="20"/>
              </w:rPr>
              <w:br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nach DIN/EN 49073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Farb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 180°durchgängig sichtbar </w:t>
            </w:r>
            <w:r w:rsidR="0082780B">
              <w:rPr>
                <w:rFonts w:ascii="Arial" w:hAnsi="Arial" w:cs="Arial"/>
                <w:sz w:val="20"/>
                <w:szCs w:val="20"/>
              </w:rPr>
              <w:br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nach DIN VDE 0834-2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Anzeige: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hAnsi="Arial" w:cs="Arial"/>
                <w:sz w:val="20"/>
                <w:szCs w:val="20"/>
              </w:rPr>
              <w:t>D-Technik</w:t>
            </w:r>
            <w:r w:rsidR="00691DA4">
              <w:rPr>
                <w:rFonts w:ascii="Arial" w:hAnsi="Arial" w:cs="Arial"/>
                <w:sz w:val="20"/>
                <w:szCs w:val="20"/>
              </w:rPr>
              <w:t>, 2-farbig blau/rot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 xml:space="preserve">Abmessungen: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78 x 86 x 90 mm (BxHxT)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Betriebsspannung: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24 V DC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54064" w:rsidRPr="00595B73">
              <w:rPr>
                <w:rFonts w:ascii="Arial" w:hAnsi="Arial" w:cs="Arial"/>
                <w:sz w:val="20"/>
                <w:szCs w:val="20"/>
              </w:rPr>
              <w:t>20 mA pro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Leuchteinheit</w:t>
            </w:r>
            <w:r w:rsidR="00B77131">
              <w:rPr>
                <w:rFonts w:ascii="Arial" w:hAnsi="Arial" w:cs="Arial"/>
                <w:sz w:val="20"/>
                <w:szCs w:val="20"/>
              </w:rPr>
              <w:br/>
              <w:t>Eingänge:</w:t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mit Plus- oder Minuspotenzial </w:t>
            </w:r>
            <w:r w:rsidR="00B77131">
              <w:rPr>
                <w:rFonts w:ascii="Arial" w:hAnsi="Arial" w:cs="Arial"/>
                <w:sz w:val="20"/>
                <w:szCs w:val="20"/>
              </w:rPr>
              <w:t>ansteuerbar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Klemmen: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für Drähte bis 1mm²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Betriebstemperatur: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- 5°C bis +60°C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Farb</w:t>
            </w:r>
            <w:r w:rsidR="00B77131">
              <w:rPr>
                <w:rFonts w:ascii="Arial" w:hAnsi="Arial" w:cs="Arial"/>
                <w:sz w:val="20"/>
                <w:szCs w:val="20"/>
              </w:rPr>
              <w:t>e:</w:t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  <w:t>weiß, ähnlich RAL 9010</w:t>
            </w:r>
          </w:p>
          <w:p w:rsidR="00905A8E" w:rsidRDefault="00905A8E" w:rsidP="008D3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A8E" w:rsidRPr="00882DE0" w:rsidRDefault="00905A8E" w:rsidP="00905A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DE0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905A8E" w:rsidRPr="00882DE0" w:rsidRDefault="001360B0" w:rsidP="00905A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DE0">
              <w:rPr>
                <w:rFonts w:ascii="Arial" w:hAnsi="Arial" w:cs="Arial"/>
                <w:sz w:val="20"/>
                <w:szCs w:val="20"/>
                <w:lang w:val="en-US"/>
              </w:rPr>
              <w:t>Typ:</w:t>
            </w:r>
            <w:r w:rsidRPr="00882DE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05A8E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WC-Notruf Set </w:t>
            </w:r>
            <w:r w:rsidR="0092744E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Vario </w:t>
            </w:r>
            <w:r w:rsidR="00905A8E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>Kabel</w:t>
            </w:r>
            <w:r w:rsidR="004D5C1D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DIN 18040</w:t>
            </w:r>
            <w:r w:rsidR="00051D34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>-1</w:t>
            </w:r>
            <w:r w:rsidR="004F3269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3403E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</w:t>
            </w:r>
            <w:r w:rsidR="004F3269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Art. Nr. </w:t>
            </w:r>
            <w:r w:rsidR="004D5C1D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>820.</w:t>
            </w:r>
            <w:r w:rsidR="004F3269" w:rsidRPr="00882DE0">
              <w:rPr>
                <w:rFonts w:ascii="Arial" w:hAnsi="Arial" w:cs="Arial"/>
                <w:b/>
                <w:sz w:val="20"/>
                <w:szCs w:val="20"/>
                <w:lang w:val="en-US"/>
              </w:rPr>
              <w:t>940.00</w:t>
            </w:r>
          </w:p>
          <w:p w:rsidR="00905A8E" w:rsidRDefault="00905A8E" w:rsidP="0090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905A8E" w:rsidRDefault="00905A8E" w:rsidP="00905A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A8E" w:rsidRDefault="001360B0" w:rsidP="0090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5A8E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955AA1" w:rsidRPr="003E6FB6" w:rsidRDefault="001360B0" w:rsidP="008D3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5A8E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82780B" w:rsidRPr="003E6FB6" w:rsidTr="0082780B">
        <w:trPr>
          <w:cantSplit/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Pr="00595B73" w:rsidRDefault="0082780B" w:rsidP="00827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WC-Notruf Set Vario Funk DIN 18040</w:t>
            </w:r>
            <w:r w:rsidR="00051D34">
              <w:rPr>
                <w:rFonts w:ascii="Arial" w:hAnsi="Arial" w:cs="Arial"/>
                <w:b/>
                <w:sz w:val="20"/>
                <w:szCs w:val="20"/>
              </w:rPr>
              <w:t>-Teil 1</w:t>
            </w:r>
          </w:p>
          <w:p w:rsidR="0082780B" w:rsidRDefault="0082780B" w:rsidP="0082780B">
            <w:pPr>
              <w:pStyle w:val="Textkrper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 aus: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820.918.69 WC-Notruf Vario Basis-System-Einheit</w:t>
            </w:r>
            <w:r>
              <w:rPr>
                <w:rFonts w:ascii="Arial" w:hAnsi="Arial" w:cs="Arial"/>
                <w:sz w:val="20"/>
                <w:szCs w:val="20"/>
              </w:rPr>
              <w:br/>
              <w:t>rote Signalanzeige 180° Sichtwinkel</w:t>
            </w:r>
            <w:r>
              <w:rPr>
                <w:rFonts w:ascii="Arial" w:hAnsi="Arial" w:cs="Arial"/>
                <w:sz w:val="20"/>
                <w:szCs w:val="20"/>
              </w:rPr>
              <w:br/>
              <w:t>integriertes akustisches Signal</w:t>
            </w:r>
            <w:r>
              <w:rPr>
                <w:rFonts w:ascii="Arial" w:hAnsi="Arial" w:cs="Arial"/>
                <w:sz w:val="20"/>
                <w:szCs w:val="20"/>
              </w:rPr>
              <w:br/>
              <w:t>eingebauter Funkempfänger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Ausgang für externes </w:t>
            </w:r>
            <w:r w:rsidR="00DB31CC">
              <w:rPr>
                <w:rFonts w:ascii="Arial" w:hAnsi="Arial" w:cs="Arial"/>
                <w:sz w:val="20"/>
                <w:szCs w:val="20"/>
              </w:rPr>
              <w:t>Dienstzimmermodul (B)</w:t>
            </w:r>
            <w:r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820.236.43</w:t>
            </w:r>
            <w:r w:rsidRPr="00286E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VarioVertico Funk-Zugtaster</w:t>
            </w:r>
            <w:r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Betriebsfrequenz: 869 MHz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 IP68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Zugschnur variabel bis 3 m </w:t>
            </w:r>
            <w:r>
              <w:rPr>
                <w:rFonts w:ascii="Arial" w:hAnsi="Arial" w:cs="Arial"/>
                <w:sz w:val="20"/>
                <w:szCs w:val="20"/>
              </w:rPr>
              <w:br/>
              <w:t>Wandmontage</w:t>
            </w:r>
            <w:r>
              <w:rPr>
                <w:rFonts w:ascii="Arial" w:hAnsi="Arial" w:cs="Arial"/>
                <w:sz w:val="20"/>
                <w:szCs w:val="20"/>
              </w:rPr>
              <w:br/>
              <w:t>Beruhigungslampe rot</w:t>
            </w:r>
            <w:r>
              <w:rPr>
                <w:rFonts w:ascii="Arial" w:hAnsi="Arial" w:cs="Arial"/>
                <w:sz w:val="20"/>
                <w:szCs w:val="20"/>
              </w:rPr>
              <w:br/>
              <w:t>Haptische Kennzeichnung in erhabener Schrift und Braille</w:t>
            </w:r>
            <w:r>
              <w:rPr>
                <w:rFonts w:ascii="Arial" w:hAnsi="Arial" w:cs="Arial"/>
                <w:sz w:val="20"/>
                <w:szCs w:val="20"/>
              </w:rPr>
              <w:br/>
              <w:t>Betriebsspannung 3 V DC (Knopfzelle)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Abmessungen 74</w:t>
            </w:r>
            <w:r>
              <w:rPr>
                <w:rFonts w:ascii="Arial" w:hAnsi="Arial" w:cs="Arial"/>
                <w:sz w:val="20"/>
                <w:szCs w:val="20"/>
              </w:rPr>
              <w:t xml:space="preserve"> x15 mm (ØxT)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820.237.54 VarioMobil Funk-Ruftaster</w:t>
            </w:r>
            <w:r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Betriebsfrequenz: 869 MHz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 IP68</w:t>
            </w:r>
            <w:r>
              <w:rPr>
                <w:rFonts w:ascii="Arial" w:hAnsi="Arial" w:cs="Arial"/>
                <w:sz w:val="20"/>
                <w:szCs w:val="20"/>
              </w:rPr>
              <w:br/>
              <w:t>Beruhigungslampe rot</w:t>
            </w:r>
            <w:r>
              <w:rPr>
                <w:rFonts w:ascii="Arial" w:hAnsi="Arial" w:cs="Arial"/>
                <w:sz w:val="20"/>
                <w:szCs w:val="20"/>
              </w:rPr>
              <w:br/>
              <w:t>Haptische Kennzeichnung in erhabener Schrift und Braille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Betriebsspannung 3 </w:t>
            </w:r>
            <w:r w:rsidR="001360B0">
              <w:rPr>
                <w:rFonts w:ascii="Arial" w:hAnsi="Arial" w:cs="Arial"/>
                <w:sz w:val="20"/>
                <w:szCs w:val="20"/>
              </w:rPr>
              <w:t>V DC (Knopfzelle)</w:t>
            </w:r>
            <w:r w:rsidR="001360B0">
              <w:rPr>
                <w:rFonts w:ascii="Arial" w:hAnsi="Arial" w:cs="Arial"/>
                <w:sz w:val="20"/>
                <w:szCs w:val="20"/>
              </w:rPr>
              <w:br/>
              <w:t>Abmessungen 78 x 78 x 16 mm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820.237.53 VarioMobil Funk-Abstelltaster</w:t>
            </w:r>
            <w:r>
              <w:rPr>
                <w:rFonts w:ascii="Arial" w:hAnsi="Arial" w:cs="Arial"/>
                <w:sz w:val="20"/>
                <w:szCs w:val="20"/>
              </w:rPr>
              <w:br/>
              <w:t>Betriebsfrequenz: 869 MHz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 IP68</w:t>
            </w:r>
            <w:r>
              <w:rPr>
                <w:rFonts w:ascii="Arial" w:hAnsi="Arial" w:cs="Arial"/>
                <w:sz w:val="20"/>
                <w:szCs w:val="20"/>
              </w:rPr>
              <w:br/>
              <w:t>Haptische Kennzeichnung in erhabener Schrift und Braille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Betriebsspannung 3 </w:t>
            </w:r>
            <w:r w:rsidR="001360B0">
              <w:rPr>
                <w:rFonts w:ascii="Arial" w:hAnsi="Arial" w:cs="Arial"/>
                <w:sz w:val="20"/>
                <w:szCs w:val="20"/>
              </w:rPr>
              <w:t>V DC (Knopfzelle)</w:t>
            </w:r>
            <w:r w:rsidR="001360B0">
              <w:rPr>
                <w:rFonts w:ascii="Arial" w:hAnsi="Arial" w:cs="Arial"/>
                <w:sz w:val="20"/>
                <w:szCs w:val="20"/>
              </w:rPr>
              <w:br/>
              <w:t>Abmessungen 78 x 78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1360B0">
              <w:rPr>
                <w:rFonts w:ascii="Arial" w:hAnsi="Arial" w:cs="Arial"/>
                <w:sz w:val="20"/>
                <w:szCs w:val="20"/>
              </w:rPr>
              <w:t xml:space="preserve"> 16 mm</w:t>
            </w:r>
          </w:p>
          <w:p w:rsidR="0082780B" w:rsidRPr="00F52175" w:rsidRDefault="0082780B" w:rsidP="0082780B">
            <w:pPr>
              <w:pStyle w:val="Textkrper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5B73">
              <w:rPr>
                <w:rFonts w:ascii="Arial" w:hAnsi="Arial" w:cs="Arial"/>
                <w:b/>
                <w:sz w:val="20"/>
                <w:szCs w:val="20"/>
              </w:rPr>
              <w:t>Technische Daten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5B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WC-Notruf Vario Basis-System-Einheit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Ausführung: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 xml:space="preserve">Aufsatzfähig auf 55er Schalterdose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DIN/EN 49073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Farb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 180°durchgängig sichtbar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nach DIN VDE 0834-2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Anzeige: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hAnsi="Arial" w:cs="Arial"/>
                <w:sz w:val="20"/>
                <w:szCs w:val="20"/>
              </w:rPr>
              <w:t>D-Technik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 xml:space="preserve">Abmessungen: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100 x 100 x 25 mm (BxHxT)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Betriebsspannung: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24 V DC</w:t>
            </w:r>
            <w:r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0 mA pro </w:t>
            </w:r>
            <w:r>
              <w:rPr>
                <w:rFonts w:ascii="Arial" w:hAnsi="Arial" w:cs="Arial"/>
                <w:sz w:val="20"/>
                <w:szCs w:val="20"/>
              </w:rPr>
              <w:t>Leuchteinheit</w:t>
            </w:r>
            <w:r>
              <w:rPr>
                <w:rFonts w:ascii="Arial" w:hAnsi="Arial" w:cs="Arial"/>
                <w:sz w:val="20"/>
                <w:szCs w:val="20"/>
              </w:rPr>
              <w:br/>
              <w:t>Eingänge: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mit Plus- oder Minuspotenzial </w:t>
            </w:r>
            <w:r>
              <w:rPr>
                <w:rFonts w:ascii="Arial" w:hAnsi="Arial" w:cs="Arial"/>
                <w:sz w:val="20"/>
                <w:szCs w:val="20"/>
              </w:rPr>
              <w:t>ansteuerbar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Klemmen: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für Drähte bis 1mm²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Betriebstemperatur: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- 5°C bis +60°C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Farb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weiß, ähnlich RAL 9010</w:t>
            </w:r>
          </w:p>
          <w:p w:rsidR="0082780B" w:rsidRPr="00657446" w:rsidRDefault="0082780B" w:rsidP="0082780B">
            <w:pPr>
              <w:rPr>
                <w:rFonts w:ascii="Arial" w:hAnsi="Arial" w:cs="Arial"/>
                <w:sz w:val="20"/>
                <w:szCs w:val="20"/>
              </w:rPr>
            </w:pPr>
            <w:r w:rsidRPr="00657446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A6537C" w:rsidRDefault="001360B0" w:rsidP="0082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 xml:space="preserve">WC-Notruf Set </w:t>
            </w:r>
            <w:r w:rsidR="0092744E">
              <w:rPr>
                <w:rFonts w:ascii="Arial" w:hAnsi="Arial" w:cs="Arial"/>
                <w:b/>
                <w:sz w:val="20"/>
                <w:szCs w:val="20"/>
              </w:rPr>
              <w:t xml:space="preserve">Vario </w:t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>Funk DIN 18040</w:t>
            </w:r>
            <w:r w:rsidR="00051D34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>Art. Nr. 820.940.07</w:t>
            </w:r>
          </w:p>
          <w:p w:rsidR="0082780B" w:rsidRDefault="0082780B" w:rsidP="0082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1360B0" w:rsidP="0082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Pr="00254064" w:rsidRDefault="001360B0" w:rsidP="00827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B77131" w:rsidRPr="00FF13B3" w:rsidRDefault="00FF13B3" w:rsidP="00FF13B3">
      <w:pPr>
        <w:ind w:left="-426"/>
        <w:rPr>
          <w:rFonts w:ascii="Arial" w:hAnsi="Arial" w:cs="Arial"/>
          <w:b/>
          <w:u w:val="single"/>
        </w:rPr>
      </w:pPr>
      <w:r w:rsidRPr="00FF13B3">
        <w:rPr>
          <w:rFonts w:ascii="Arial" w:hAnsi="Arial" w:cs="Arial"/>
          <w:b/>
          <w:u w:val="single"/>
        </w:rPr>
        <w:lastRenderedPageBreak/>
        <w:t>Beschreibung optionales Zubehör zur Rufweiterleitung:</w:t>
      </w:r>
    </w:p>
    <w:p w:rsidR="00FF13B3" w:rsidRDefault="00FF13B3" w:rsidP="00955AA1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82780B" w:rsidRPr="003E6FB6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Optional: Dienstzimmermodul</w:t>
            </w:r>
            <w:r w:rsidR="00FF13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12D9"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 w:rsidR="00FF13B3">
              <w:rPr>
                <w:rFonts w:ascii="Arial" w:hAnsi="Arial" w:cs="Arial"/>
                <w:b/>
                <w:sz w:val="20"/>
                <w:szCs w:val="20"/>
              </w:rPr>
              <w:t>für WC-Notruf Set Kabel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ür 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UP-Einbau</w:t>
            </w:r>
            <w:r w:rsidR="0082780B">
              <w:rPr>
                <w:rFonts w:ascii="Arial" w:hAnsi="Arial" w:cs="Arial"/>
                <w:sz w:val="20"/>
                <w:szCs w:val="20"/>
              </w:rPr>
              <w:t>, 4-Draht Anbindung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Anwesenheitstaste grün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kustische 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Rufabstellung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 ü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 xml:space="preserve">ber 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gelbe 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Taste zeitbegrenz</w:t>
            </w:r>
            <w:r w:rsidR="00882DE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20 Sekunden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95F0C">
              <w:rPr>
                <w:rFonts w:ascii="Arial" w:hAnsi="Arial" w:cs="Arial"/>
                <w:sz w:val="20"/>
                <w:szCs w:val="20"/>
              </w:rPr>
              <w:t>Erinnerungslampe</w:t>
            </w:r>
          </w:p>
          <w:p w:rsidR="0082780B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kustische Rufnachsendung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955AA1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24V DC</w:t>
            </w:r>
          </w:p>
          <w:p w:rsidR="0082780B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IP 40</w:t>
            </w:r>
          </w:p>
          <w:p w:rsidR="0082780B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81 x 81 x 20 mm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(LxB</w:t>
            </w:r>
            <w:r w:rsidR="0082780B">
              <w:rPr>
                <w:rFonts w:ascii="Arial" w:hAnsi="Arial" w:cs="Arial"/>
                <w:sz w:val="20"/>
                <w:szCs w:val="20"/>
              </w:rPr>
              <w:t>xT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4F3269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Dienstzimmermodul</w:t>
            </w:r>
            <w:r w:rsidR="005D12D9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 xml:space="preserve"> / Art. Nr. 310.100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3B3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FF13B3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</w:t>
            </w:r>
            <w:r w:rsidR="005D12D9">
              <w:rPr>
                <w:rFonts w:ascii="Arial" w:hAnsi="Arial" w:cs="Arial"/>
                <w:b/>
                <w:sz w:val="20"/>
                <w:szCs w:val="20"/>
              </w:rPr>
              <w:t>: Dienstzimmermodul (B)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WC-Notruf Set Funk</w:t>
            </w:r>
          </w:p>
          <w:p w:rsidR="00FF13B3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95F0C">
              <w:rPr>
                <w:rFonts w:ascii="Arial" w:hAnsi="Arial" w:cs="Arial"/>
                <w:sz w:val="20"/>
                <w:szCs w:val="20"/>
              </w:rPr>
              <w:t>UP-Einbau</w:t>
            </w:r>
            <w:r>
              <w:rPr>
                <w:rFonts w:ascii="Arial" w:hAnsi="Arial" w:cs="Arial"/>
                <w:sz w:val="20"/>
                <w:szCs w:val="20"/>
              </w:rPr>
              <w:t>, 4-Draht Kabelanschluss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95F0C">
              <w:rPr>
                <w:rFonts w:ascii="Arial" w:hAnsi="Arial" w:cs="Arial"/>
                <w:sz w:val="20"/>
                <w:szCs w:val="20"/>
              </w:rPr>
              <w:t>Erinnerungslampe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5F0C">
              <w:rPr>
                <w:rFonts w:ascii="Arial" w:hAnsi="Arial" w:cs="Arial"/>
                <w:sz w:val="20"/>
                <w:szCs w:val="20"/>
              </w:rPr>
              <w:t>kustische Rufnachsendung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Signalgeber temporär abstellbar mit Wiederholaktivierung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B3" w:rsidRPr="00955AA1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ab/>
              <w:t>24 V DC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95F0C">
              <w:rPr>
                <w:rFonts w:ascii="Arial" w:hAnsi="Arial" w:cs="Arial"/>
                <w:sz w:val="20"/>
                <w:szCs w:val="20"/>
              </w:rPr>
              <w:t>IP 40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95F0C">
              <w:rPr>
                <w:rFonts w:ascii="Arial" w:hAnsi="Arial" w:cs="Arial"/>
                <w:sz w:val="20"/>
                <w:szCs w:val="20"/>
              </w:rPr>
              <w:t>81x81</w:t>
            </w:r>
            <w:r>
              <w:rPr>
                <w:rFonts w:ascii="Arial" w:hAnsi="Arial" w:cs="Arial"/>
                <w:sz w:val="20"/>
                <w:szCs w:val="20"/>
              </w:rPr>
              <w:t xml:space="preserve"> x 20 mm</w:t>
            </w:r>
            <w:r w:rsidRPr="00095F0C">
              <w:rPr>
                <w:rFonts w:ascii="Arial" w:hAnsi="Arial" w:cs="Arial"/>
                <w:sz w:val="20"/>
                <w:szCs w:val="20"/>
              </w:rPr>
              <w:t xml:space="preserve"> (LxB</w:t>
            </w:r>
            <w:r>
              <w:rPr>
                <w:rFonts w:ascii="Arial" w:hAnsi="Arial" w:cs="Arial"/>
                <w:sz w:val="20"/>
                <w:szCs w:val="20"/>
              </w:rPr>
              <w:t>xT</w:t>
            </w:r>
            <w:r w:rsidRPr="00095F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B3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FF13B3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12D9">
              <w:rPr>
                <w:rFonts w:ascii="Arial" w:hAnsi="Arial" w:cs="Arial"/>
                <w:b/>
                <w:sz w:val="20"/>
                <w:szCs w:val="20"/>
              </w:rPr>
              <w:t>Dienstzimmermodul (B)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Art. Nr. 310.055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FF13B3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780B" w:rsidRDefault="0082780B" w:rsidP="00955AA1">
      <w:pPr>
        <w:rPr>
          <w:rFonts w:ascii="Arial" w:hAnsi="Arial" w:cs="Arial"/>
          <w:sz w:val="20"/>
          <w:szCs w:val="20"/>
        </w:rPr>
      </w:pPr>
    </w:p>
    <w:p w:rsidR="0082780B" w:rsidRDefault="0082780B" w:rsidP="00955AA1">
      <w:pPr>
        <w:rPr>
          <w:rFonts w:ascii="Arial" w:hAnsi="Arial" w:cs="Arial"/>
          <w:sz w:val="20"/>
          <w:szCs w:val="20"/>
        </w:rPr>
      </w:pPr>
    </w:p>
    <w:p w:rsidR="0082780B" w:rsidRDefault="0082780B" w:rsidP="00955AA1">
      <w:pPr>
        <w:rPr>
          <w:rFonts w:ascii="Arial" w:hAnsi="Arial" w:cs="Arial"/>
          <w:sz w:val="20"/>
          <w:szCs w:val="20"/>
        </w:rPr>
      </w:pPr>
    </w:p>
    <w:p w:rsidR="0082780B" w:rsidRPr="00955AA1" w:rsidRDefault="0082780B" w:rsidP="00955AA1">
      <w:pPr>
        <w:rPr>
          <w:rFonts w:ascii="Arial" w:hAnsi="Arial" w:cs="Arial"/>
          <w:sz w:val="20"/>
          <w:szCs w:val="20"/>
        </w:rPr>
      </w:pPr>
    </w:p>
    <w:p w:rsidR="00FF13B3" w:rsidRDefault="00FF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780B" w:rsidRPr="00FF13B3" w:rsidRDefault="00FF13B3" w:rsidP="00FF13B3">
      <w:pPr>
        <w:ind w:left="-426"/>
        <w:rPr>
          <w:rFonts w:ascii="Arial" w:hAnsi="Arial" w:cs="Arial"/>
          <w:b/>
          <w:u w:val="single"/>
        </w:rPr>
      </w:pPr>
      <w:r w:rsidRPr="00FF13B3">
        <w:rPr>
          <w:rFonts w:ascii="Arial" w:hAnsi="Arial" w:cs="Arial"/>
          <w:b/>
          <w:u w:val="single"/>
        </w:rPr>
        <w:lastRenderedPageBreak/>
        <w:t>Beschreibung optionales Zubehör, Netzteile:</w:t>
      </w:r>
    </w:p>
    <w:p w:rsidR="00FF13B3" w:rsidRDefault="00FF13B3" w:rsidP="0082780B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82780B" w:rsidRPr="003E6FB6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Optional: Hutschienen-Netzteil 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D2F9A">
              <w:rPr>
                <w:rFonts w:ascii="Arial" w:hAnsi="Arial" w:cs="Arial"/>
                <w:sz w:val="20"/>
                <w:szCs w:val="20"/>
              </w:rPr>
              <w:t>Hutschienenmontage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955AA1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100-240 V AC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24 V DC / 2 A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Betriebstemperatur: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-10 bis +50°C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93 x 78 x 67 mm (LxBxH)</w:t>
            </w:r>
          </w:p>
          <w:p w:rsidR="0082780B" w:rsidRPr="000D2F9A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ca. 300 g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80B" w:rsidRPr="004F3269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Hutschienen-Netzteil / Art. Nr. 701</w:t>
            </w:r>
            <w:r w:rsidR="00882D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80B" w:rsidRPr="003E6FB6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Optional: Schalterdosen-Netzteil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0D2F9A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2780B">
              <w:rPr>
                <w:rFonts w:ascii="Arial" w:hAnsi="Arial" w:cs="Arial"/>
                <w:sz w:val="20"/>
                <w:szCs w:val="20"/>
              </w:rPr>
              <w:t>assend in 55er Schalterdose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955AA1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230 V AC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24 V DC / 0,5 A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Betriebstemperatur: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-10 bis +50°C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54,5 mm x 32 mm (ØxH)</w:t>
            </w:r>
          </w:p>
          <w:p w:rsidR="0082780B" w:rsidRPr="000D2F9A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ca. 80 g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80B" w:rsidRPr="004F3269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Schalterdosen-Netzteil / Art. Nr. 701.982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C18" w:rsidRPr="00955AA1" w:rsidRDefault="003F5C18" w:rsidP="00725318">
      <w:pPr>
        <w:jc w:val="both"/>
        <w:rPr>
          <w:rFonts w:ascii="Arial" w:hAnsi="Arial" w:cs="Arial"/>
          <w:sz w:val="20"/>
          <w:szCs w:val="20"/>
        </w:rPr>
      </w:pPr>
    </w:p>
    <w:sectPr w:rsidR="003F5C18" w:rsidRPr="00955AA1" w:rsidSect="005E12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4E" w:rsidRDefault="0036004E" w:rsidP="00BA7F39">
      <w:r>
        <w:separator/>
      </w:r>
    </w:p>
  </w:endnote>
  <w:endnote w:type="continuationSeparator" w:id="0">
    <w:p w:rsidR="0036004E" w:rsidRDefault="0036004E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DB31CC">
      <w:rPr>
        <w:rStyle w:val="Seitenzahl"/>
        <w:rFonts w:ascii="Arial" w:hAnsi="Arial" w:cs="Arial"/>
        <w:noProof/>
      </w:rPr>
      <w:t>5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DB31CC">
      <w:rPr>
        <w:rStyle w:val="Seitenzahl"/>
        <w:rFonts w:ascii="Arial" w:hAnsi="Arial" w:cs="Arial"/>
        <w:noProof/>
      </w:rPr>
      <w:t>5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4E" w:rsidRDefault="0036004E" w:rsidP="00BA7F39">
      <w:r>
        <w:separator/>
      </w:r>
    </w:p>
  </w:footnote>
  <w:footnote w:type="continuationSeparator" w:id="0">
    <w:p w:rsidR="0036004E" w:rsidRDefault="0036004E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  <w:r w:rsidR="00C742E8">
            <w:rPr>
              <w:rFonts w:ascii="Arial" w:hAnsi="Arial" w:cs="Arial"/>
              <w:sz w:val="32"/>
              <w:szCs w:val="32"/>
            </w:rPr>
            <w:t>e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B37BBC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 w:rsidR="005D12D9">
            <w:rPr>
              <w:rFonts w:ascii="Arial" w:hAnsi="Arial" w:cs="Arial"/>
            </w:rPr>
            <w:t>08</w:t>
          </w:r>
          <w:r w:rsidRPr="003E6FB6">
            <w:rPr>
              <w:rFonts w:ascii="Arial" w:hAnsi="Arial" w:cs="Arial"/>
            </w:rPr>
            <w:t>-20</w:t>
          </w:r>
          <w:r w:rsidR="005D12D9">
            <w:rPr>
              <w:rFonts w:ascii="Arial" w:hAnsi="Arial" w:cs="Arial"/>
            </w:rPr>
            <w:t>20 V2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8D3BBE" w:rsidP="00C4033C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WC Notruf</w:t>
          </w:r>
          <w:r w:rsidR="003403D3">
            <w:rPr>
              <w:rFonts w:ascii="Arial" w:hAnsi="Arial" w:cs="Arial"/>
              <w:sz w:val="22"/>
            </w:rPr>
            <w:t xml:space="preserve"> Technik</w:t>
          </w:r>
        </w:p>
        <w:p w:rsidR="00C23131" w:rsidRDefault="00C23131" w:rsidP="00E95D32">
          <w:pPr>
            <w:pStyle w:val="Kopfzeile"/>
            <w:tabs>
              <w:tab w:val="clear" w:pos="4536"/>
              <w:tab w:val="clear" w:pos="9072"/>
              <w:tab w:val="left" w:pos="290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C742E8">
            <w:rPr>
              <w:rFonts w:ascii="Arial" w:hAnsi="Arial" w:cs="Arial"/>
              <w:sz w:val="22"/>
            </w:rPr>
            <w:br/>
          </w:r>
          <w:r w:rsidR="00955AA1" w:rsidRPr="00C742E8">
            <w:rPr>
              <w:rFonts w:ascii="Arial" w:hAnsi="Arial" w:cs="Arial"/>
              <w:b/>
              <w:sz w:val="20"/>
            </w:rPr>
            <w:t>WC-Notruf Set Kabel</w:t>
          </w:r>
          <w:r w:rsidR="00E25DEB" w:rsidRPr="00C742E8">
            <w:rPr>
              <w:rFonts w:ascii="Arial" w:hAnsi="Arial" w:cs="Arial"/>
              <w:b/>
              <w:sz w:val="20"/>
            </w:rPr>
            <w:t xml:space="preserve"> </w:t>
          </w:r>
          <w:r w:rsidR="00E57F00">
            <w:rPr>
              <w:rFonts w:ascii="Arial" w:hAnsi="Arial" w:cs="Arial"/>
              <w:b/>
              <w:sz w:val="20"/>
            </w:rPr>
            <w:t>/</w:t>
          </w:r>
          <w:r w:rsidR="00C742E8" w:rsidRPr="00C742E8">
            <w:rPr>
              <w:rFonts w:ascii="Arial" w:hAnsi="Arial" w:cs="Arial"/>
              <w:b/>
              <w:sz w:val="20"/>
            </w:rPr>
            <w:t xml:space="preserve"> Funk </w:t>
          </w:r>
          <w:r w:rsidR="00E25DEB" w:rsidRPr="00C742E8">
            <w:rPr>
              <w:rFonts w:ascii="Arial" w:hAnsi="Arial" w:cs="Arial"/>
              <w:b/>
              <w:sz w:val="20"/>
            </w:rPr>
            <w:t>DIN 18040</w:t>
          </w:r>
          <w:r w:rsidR="00DB5959">
            <w:rPr>
              <w:rFonts w:ascii="Arial" w:hAnsi="Arial" w:cs="Arial"/>
              <w:b/>
              <w:sz w:val="20"/>
            </w:rPr>
            <w:t xml:space="preserve"> Teil 1</w:t>
          </w:r>
        </w:p>
        <w:p w:rsidR="00500439" w:rsidRPr="00C23131" w:rsidRDefault="00500439" w:rsidP="00725318">
          <w:pPr>
            <w:pStyle w:val="Kopfzeile"/>
            <w:rPr>
              <w:rFonts w:ascii="Arial" w:hAnsi="Arial" w:cs="Arial"/>
              <w:sz w:val="22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B37BB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54346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1281082</wp:posOffset>
                </wp:positionH>
                <wp:positionV relativeFrom="paragraph">
                  <wp:posOffset>192350</wp:posOffset>
                </wp:positionV>
                <wp:extent cx="997145" cy="99714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750" cy="101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3BBE">
            <w:rPr>
              <w:rFonts w:ascii="Arial" w:hAnsi="Arial" w:cs="Arial"/>
              <w:sz w:val="20"/>
              <w:szCs w:val="20"/>
            </w:rPr>
            <w:t>WC Notruf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C3208F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C3208F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00B8"/>
    <w:rsid w:val="0000235F"/>
    <w:rsid w:val="000030F7"/>
    <w:rsid w:val="000052CB"/>
    <w:rsid w:val="00031A80"/>
    <w:rsid w:val="000322A3"/>
    <w:rsid w:val="00032411"/>
    <w:rsid w:val="00035008"/>
    <w:rsid w:val="00041982"/>
    <w:rsid w:val="00045DCE"/>
    <w:rsid w:val="000474AC"/>
    <w:rsid w:val="00051D34"/>
    <w:rsid w:val="00052273"/>
    <w:rsid w:val="0005605E"/>
    <w:rsid w:val="000718CC"/>
    <w:rsid w:val="00074B71"/>
    <w:rsid w:val="00075EFA"/>
    <w:rsid w:val="00095F0C"/>
    <w:rsid w:val="00095FC2"/>
    <w:rsid w:val="000A3448"/>
    <w:rsid w:val="000A6551"/>
    <w:rsid w:val="000A7E03"/>
    <w:rsid w:val="000C26C2"/>
    <w:rsid w:val="000C61EB"/>
    <w:rsid w:val="000C7AA7"/>
    <w:rsid w:val="000D2F9A"/>
    <w:rsid w:val="000D43C4"/>
    <w:rsid w:val="000E20D0"/>
    <w:rsid w:val="000E2F5C"/>
    <w:rsid w:val="000E74F3"/>
    <w:rsid w:val="000F4CF3"/>
    <w:rsid w:val="000F71AC"/>
    <w:rsid w:val="000F71F8"/>
    <w:rsid w:val="0010186B"/>
    <w:rsid w:val="00102DDF"/>
    <w:rsid w:val="00103CA7"/>
    <w:rsid w:val="0010481A"/>
    <w:rsid w:val="00114078"/>
    <w:rsid w:val="00125B1B"/>
    <w:rsid w:val="00130387"/>
    <w:rsid w:val="00132219"/>
    <w:rsid w:val="00135F57"/>
    <w:rsid w:val="001360B0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2DDA"/>
    <w:rsid w:val="001B4976"/>
    <w:rsid w:val="001C16FF"/>
    <w:rsid w:val="001C2ED2"/>
    <w:rsid w:val="001C3031"/>
    <w:rsid w:val="001C5343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11B1"/>
    <w:rsid w:val="00253544"/>
    <w:rsid w:val="0025406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64C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0585B"/>
    <w:rsid w:val="00315F97"/>
    <w:rsid w:val="003177F2"/>
    <w:rsid w:val="00317ED1"/>
    <w:rsid w:val="0032272E"/>
    <w:rsid w:val="00324AA7"/>
    <w:rsid w:val="00325B2B"/>
    <w:rsid w:val="00326E25"/>
    <w:rsid w:val="00327A4E"/>
    <w:rsid w:val="00333020"/>
    <w:rsid w:val="003403D3"/>
    <w:rsid w:val="00341523"/>
    <w:rsid w:val="00341CD6"/>
    <w:rsid w:val="00342BBA"/>
    <w:rsid w:val="0036004E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0E6C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5C1D"/>
    <w:rsid w:val="004D695A"/>
    <w:rsid w:val="004E1062"/>
    <w:rsid w:val="004E72FA"/>
    <w:rsid w:val="004E7B3F"/>
    <w:rsid w:val="004F1381"/>
    <w:rsid w:val="004F3269"/>
    <w:rsid w:val="00500439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461"/>
    <w:rsid w:val="00543C87"/>
    <w:rsid w:val="00545722"/>
    <w:rsid w:val="00545BFF"/>
    <w:rsid w:val="00550929"/>
    <w:rsid w:val="0055300F"/>
    <w:rsid w:val="005540C2"/>
    <w:rsid w:val="00556F39"/>
    <w:rsid w:val="00560F3F"/>
    <w:rsid w:val="005615FA"/>
    <w:rsid w:val="00563A50"/>
    <w:rsid w:val="005641D2"/>
    <w:rsid w:val="00564FCB"/>
    <w:rsid w:val="00565818"/>
    <w:rsid w:val="00566916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D12D9"/>
    <w:rsid w:val="005E12ED"/>
    <w:rsid w:val="005E13A1"/>
    <w:rsid w:val="005E1F7B"/>
    <w:rsid w:val="005E62E6"/>
    <w:rsid w:val="005F6115"/>
    <w:rsid w:val="00605488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1DA4"/>
    <w:rsid w:val="0069706D"/>
    <w:rsid w:val="00697DF3"/>
    <w:rsid w:val="006A3793"/>
    <w:rsid w:val="006B044C"/>
    <w:rsid w:val="006B1A4D"/>
    <w:rsid w:val="006B4F33"/>
    <w:rsid w:val="006C3034"/>
    <w:rsid w:val="006C4E72"/>
    <w:rsid w:val="006C5C00"/>
    <w:rsid w:val="006D4E6F"/>
    <w:rsid w:val="006D609A"/>
    <w:rsid w:val="006E242B"/>
    <w:rsid w:val="006E33BB"/>
    <w:rsid w:val="006E788A"/>
    <w:rsid w:val="006E7D4E"/>
    <w:rsid w:val="006F0CBD"/>
    <w:rsid w:val="006F59CE"/>
    <w:rsid w:val="0070165E"/>
    <w:rsid w:val="00704BF7"/>
    <w:rsid w:val="0071087E"/>
    <w:rsid w:val="0071170C"/>
    <w:rsid w:val="00722349"/>
    <w:rsid w:val="00725318"/>
    <w:rsid w:val="0072597B"/>
    <w:rsid w:val="00736335"/>
    <w:rsid w:val="00741CBF"/>
    <w:rsid w:val="00743516"/>
    <w:rsid w:val="00747470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2AC8"/>
    <w:rsid w:val="007A5A2D"/>
    <w:rsid w:val="007A7B67"/>
    <w:rsid w:val="007B232F"/>
    <w:rsid w:val="007B4BA9"/>
    <w:rsid w:val="007C505A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2C16"/>
    <w:rsid w:val="0080747E"/>
    <w:rsid w:val="0081362E"/>
    <w:rsid w:val="0081449A"/>
    <w:rsid w:val="008227B3"/>
    <w:rsid w:val="0082780B"/>
    <w:rsid w:val="00831B16"/>
    <w:rsid w:val="00833EE0"/>
    <w:rsid w:val="00843002"/>
    <w:rsid w:val="008443B9"/>
    <w:rsid w:val="0085263B"/>
    <w:rsid w:val="008533B4"/>
    <w:rsid w:val="008554A9"/>
    <w:rsid w:val="00855BDB"/>
    <w:rsid w:val="0085635E"/>
    <w:rsid w:val="00860CB9"/>
    <w:rsid w:val="00864EF0"/>
    <w:rsid w:val="00876B34"/>
    <w:rsid w:val="00877F8B"/>
    <w:rsid w:val="00880B0A"/>
    <w:rsid w:val="00882DE0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D3BBE"/>
    <w:rsid w:val="008E0D76"/>
    <w:rsid w:val="008E200E"/>
    <w:rsid w:val="008E5746"/>
    <w:rsid w:val="008E6114"/>
    <w:rsid w:val="008F1DE3"/>
    <w:rsid w:val="008F2686"/>
    <w:rsid w:val="008F6A2A"/>
    <w:rsid w:val="00905A8E"/>
    <w:rsid w:val="009155CF"/>
    <w:rsid w:val="0092744E"/>
    <w:rsid w:val="00927ABC"/>
    <w:rsid w:val="00931995"/>
    <w:rsid w:val="00933306"/>
    <w:rsid w:val="00936227"/>
    <w:rsid w:val="00940FB1"/>
    <w:rsid w:val="009435A8"/>
    <w:rsid w:val="009477F8"/>
    <w:rsid w:val="00955AA1"/>
    <w:rsid w:val="009562CE"/>
    <w:rsid w:val="00974916"/>
    <w:rsid w:val="0097658F"/>
    <w:rsid w:val="009834BA"/>
    <w:rsid w:val="00984866"/>
    <w:rsid w:val="00985C86"/>
    <w:rsid w:val="009936E5"/>
    <w:rsid w:val="00997F7C"/>
    <w:rsid w:val="009A6690"/>
    <w:rsid w:val="009B1756"/>
    <w:rsid w:val="009B3E8D"/>
    <w:rsid w:val="009C0DC1"/>
    <w:rsid w:val="009C6DCD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403E"/>
    <w:rsid w:val="00A36E3A"/>
    <w:rsid w:val="00A40A6A"/>
    <w:rsid w:val="00A4686C"/>
    <w:rsid w:val="00A54CD5"/>
    <w:rsid w:val="00A63B9F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18AC"/>
    <w:rsid w:val="00A87059"/>
    <w:rsid w:val="00A93D9A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D525E"/>
    <w:rsid w:val="00AE1598"/>
    <w:rsid w:val="00AE5EE6"/>
    <w:rsid w:val="00B03C1D"/>
    <w:rsid w:val="00B07D8D"/>
    <w:rsid w:val="00B13FAE"/>
    <w:rsid w:val="00B15670"/>
    <w:rsid w:val="00B2425C"/>
    <w:rsid w:val="00B317F5"/>
    <w:rsid w:val="00B31E9E"/>
    <w:rsid w:val="00B3359D"/>
    <w:rsid w:val="00B33967"/>
    <w:rsid w:val="00B346A0"/>
    <w:rsid w:val="00B37BBC"/>
    <w:rsid w:val="00B45929"/>
    <w:rsid w:val="00B46E5A"/>
    <w:rsid w:val="00B50A53"/>
    <w:rsid w:val="00B60947"/>
    <w:rsid w:val="00B65A72"/>
    <w:rsid w:val="00B67459"/>
    <w:rsid w:val="00B77131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1DB4"/>
    <w:rsid w:val="00BB36A3"/>
    <w:rsid w:val="00BB69C2"/>
    <w:rsid w:val="00BD0324"/>
    <w:rsid w:val="00BD0608"/>
    <w:rsid w:val="00BD3520"/>
    <w:rsid w:val="00BD3EFF"/>
    <w:rsid w:val="00BE47A4"/>
    <w:rsid w:val="00BF1A32"/>
    <w:rsid w:val="00C158D6"/>
    <w:rsid w:val="00C175D4"/>
    <w:rsid w:val="00C2161E"/>
    <w:rsid w:val="00C23131"/>
    <w:rsid w:val="00C2452C"/>
    <w:rsid w:val="00C25B7B"/>
    <w:rsid w:val="00C32031"/>
    <w:rsid w:val="00C3208F"/>
    <w:rsid w:val="00C35114"/>
    <w:rsid w:val="00C36B1F"/>
    <w:rsid w:val="00C4033C"/>
    <w:rsid w:val="00C40962"/>
    <w:rsid w:val="00C43E12"/>
    <w:rsid w:val="00C522D0"/>
    <w:rsid w:val="00C7106D"/>
    <w:rsid w:val="00C74290"/>
    <w:rsid w:val="00C742E8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9C7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3BC1"/>
    <w:rsid w:val="00D56323"/>
    <w:rsid w:val="00D61A4F"/>
    <w:rsid w:val="00D6278E"/>
    <w:rsid w:val="00D67175"/>
    <w:rsid w:val="00D71EA2"/>
    <w:rsid w:val="00D729E9"/>
    <w:rsid w:val="00D8237A"/>
    <w:rsid w:val="00D85653"/>
    <w:rsid w:val="00D92381"/>
    <w:rsid w:val="00D97E6B"/>
    <w:rsid w:val="00DB31CC"/>
    <w:rsid w:val="00DB4030"/>
    <w:rsid w:val="00DB47E8"/>
    <w:rsid w:val="00DB5959"/>
    <w:rsid w:val="00DC02DD"/>
    <w:rsid w:val="00DC12A0"/>
    <w:rsid w:val="00DC7374"/>
    <w:rsid w:val="00DD0791"/>
    <w:rsid w:val="00DD6739"/>
    <w:rsid w:val="00DF42AC"/>
    <w:rsid w:val="00DF67F9"/>
    <w:rsid w:val="00E01726"/>
    <w:rsid w:val="00E02CD8"/>
    <w:rsid w:val="00E061D8"/>
    <w:rsid w:val="00E06F8E"/>
    <w:rsid w:val="00E1039A"/>
    <w:rsid w:val="00E16931"/>
    <w:rsid w:val="00E16A19"/>
    <w:rsid w:val="00E21637"/>
    <w:rsid w:val="00E25DEB"/>
    <w:rsid w:val="00E27A2D"/>
    <w:rsid w:val="00E335E3"/>
    <w:rsid w:val="00E33EC0"/>
    <w:rsid w:val="00E3582F"/>
    <w:rsid w:val="00E369EA"/>
    <w:rsid w:val="00E449AC"/>
    <w:rsid w:val="00E51721"/>
    <w:rsid w:val="00E57F00"/>
    <w:rsid w:val="00E63A51"/>
    <w:rsid w:val="00E63DC8"/>
    <w:rsid w:val="00E716D4"/>
    <w:rsid w:val="00E81AB6"/>
    <w:rsid w:val="00E836C9"/>
    <w:rsid w:val="00E9131C"/>
    <w:rsid w:val="00E934BF"/>
    <w:rsid w:val="00E94495"/>
    <w:rsid w:val="00E95D32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5642C"/>
    <w:rsid w:val="00F63063"/>
    <w:rsid w:val="00F65A7F"/>
    <w:rsid w:val="00F81EA2"/>
    <w:rsid w:val="00F82722"/>
    <w:rsid w:val="00F83DAB"/>
    <w:rsid w:val="00F90272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3B3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EF511DB7-D587-490A-B993-6E1DCA9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5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5FA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8D3BBE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D3B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BC37E6-B739-482F-90FB-48876D98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Bergander, Benedikt</cp:lastModifiedBy>
  <cp:revision>2</cp:revision>
  <cp:lastPrinted>2019-03-19T11:53:00Z</cp:lastPrinted>
  <dcterms:created xsi:type="dcterms:W3CDTF">2020-08-05T12:49:00Z</dcterms:created>
  <dcterms:modified xsi:type="dcterms:W3CDTF">2020-08-05T12:49:00Z</dcterms:modified>
</cp:coreProperties>
</file>